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ConsPlusNormal"/>
        <w:jc w:val="both"/>
        <w:rPr>
          <w:rFonts w:ascii="Times New Roman" w:hAnsi="Times New Roman" w:cs="Times New Roman"/>
          <w:sz w:val="24"/>
          <w:szCs w:val="24"/>
        </w:rPr>
      </w:pPr>
      <w:r>
        <w:rPr>
          <w:rFonts w:cs="Times New Roman" w:ascii="Times New Roman" w:hAnsi="Times New Roman"/>
          <w:sz w:val="24"/>
          <w:szCs w:val="24"/>
        </w:rPr>
      </w:r>
    </w:p>
    <w:p>
      <w:pPr>
        <w:pStyle w:val="ConsPlusNonformat"/>
        <w:jc w:val="right"/>
        <w:rPr>
          <w:rFonts w:ascii="Times New Roman" w:hAnsi="Times New Roman" w:cs="Times New Roman"/>
          <w:sz w:val="24"/>
          <w:szCs w:val="24"/>
          <w:u w:val="single"/>
        </w:rPr>
      </w:pPr>
      <w:r>
        <w:rPr>
          <w:rFonts w:cs="Times New Roman" w:ascii="Times New Roman" w:hAnsi="Times New Roman"/>
          <w:sz w:val="24"/>
          <w:szCs w:val="24"/>
          <w:u w:val="single"/>
        </w:rPr>
        <w:t xml:space="preserve"> </w:t>
      </w:r>
      <w:r>
        <w:rPr>
          <w:rFonts w:cs="Times New Roman" w:ascii="Times New Roman" w:hAnsi="Times New Roman"/>
          <w:sz w:val="24"/>
          <w:szCs w:val="24"/>
          <w:u w:val="single"/>
        </w:rPr>
        <w:t xml:space="preserve">Администрация  </w:t>
      </w:r>
      <w:r>
        <w:rPr>
          <w:rFonts w:cs="Times New Roman" w:ascii="Times New Roman" w:hAnsi="Times New Roman"/>
          <w:sz w:val="24"/>
          <w:szCs w:val="24"/>
          <w:u w:val="single"/>
        </w:rPr>
        <w:t>Великого Новгорода, Дума Великого Новгорода</w:t>
      </w:r>
    </w:p>
    <w:p>
      <w:pPr>
        <w:pStyle w:val="ConsPlusNonformat"/>
        <w:jc w:val="right"/>
        <w:rPr>
          <w:rFonts w:ascii="Times New Roman" w:hAnsi="Times New Roman" w:cs="Times New Roman"/>
          <w:szCs w:val="20"/>
        </w:rPr>
      </w:pPr>
      <w:r>
        <w:rPr>
          <w:rFonts w:cs="Times New Roman" w:ascii="Times New Roman" w:hAnsi="Times New Roman"/>
          <w:szCs w:val="20"/>
        </w:rPr>
        <w:t xml:space="preserve">                                                           </w:t>
      </w:r>
      <w:r>
        <w:rPr>
          <w:rFonts w:cs="Times New Roman" w:ascii="Times New Roman" w:hAnsi="Times New Roman"/>
          <w:szCs w:val="20"/>
        </w:rPr>
        <w:t>(название уполномоченного органа)</w:t>
      </w:r>
    </w:p>
    <w:p>
      <w:pPr>
        <w:pStyle w:val="ConsPlusNonformat"/>
        <w:jc w:val="right"/>
        <w:rPr>
          <w:rFonts w:ascii="Times New Roman" w:hAnsi="Times New Roman" w:cs="Times New Roman"/>
          <w:sz w:val="24"/>
          <w:szCs w:val="24"/>
          <w:u w:val="single"/>
        </w:rPr>
      </w:pPr>
      <w:r>
        <w:rPr>
          <w:rFonts w:cs="Times New Roman" w:ascii="Times New Roman" w:hAnsi="Times New Roman"/>
          <w:sz w:val="24"/>
          <w:szCs w:val="24"/>
          <w:u w:val="single"/>
        </w:rPr>
        <w:t>Великий Новгород, Большая Власьевская ул., д.4</w:t>
      </w:r>
    </w:p>
    <w:p>
      <w:pPr>
        <w:pStyle w:val="ConsPlusNonformat"/>
        <w:tabs>
          <w:tab w:val="clear" w:pos="708"/>
          <w:tab w:val="left" w:pos="4962" w:leader="none"/>
        </w:tabs>
        <w:jc w:val="right"/>
        <w:rPr>
          <w:rFonts w:ascii="Times New Roman" w:hAnsi="Times New Roman" w:cs="Times New Roman"/>
          <w:szCs w:val="20"/>
        </w:rPr>
      </w:pPr>
      <w:r>
        <w:rPr>
          <w:rFonts w:cs="Times New Roman" w:ascii="Times New Roman" w:hAnsi="Times New Roman"/>
          <w:szCs w:val="20"/>
        </w:rPr>
        <w:t>(юридический адрес уполномоченного органа)</w:t>
      </w:r>
    </w:p>
    <w:p>
      <w:pPr>
        <w:pStyle w:val="ConsPlusNonformat"/>
        <w:jc w:val="both"/>
        <w:rPr>
          <w:rFonts w:ascii="Times New Roman" w:hAnsi="Times New Roman" w:cs="Times New Roman"/>
          <w:sz w:val="24"/>
          <w:szCs w:val="24"/>
        </w:rPr>
      </w:pPr>
      <w:r>
        <w:rPr>
          <w:rFonts w:cs="Times New Roman" w:ascii="Times New Roman" w:hAnsi="Times New Roman"/>
          <w:sz w:val="24"/>
          <w:szCs w:val="24"/>
        </w:rPr>
      </w:r>
    </w:p>
    <w:p>
      <w:pPr>
        <w:pStyle w:val="ConsPlusNonformat"/>
        <w:jc w:val="center"/>
        <w:rPr>
          <w:rFonts w:ascii="Times New Roman" w:hAnsi="Times New Roman" w:cs="Times New Roman"/>
          <w:b/>
          <w:bCs/>
          <w:sz w:val="24"/>
          <w:szCs w:val="24"/>
        </w:rPr>
      </w:pPr>
      <w:bookmarkStart w:id="0" w:name="P220"/>
      <w:bookmarkEnd w:id="0"/>
      <w:r>
        <w:rPr>
          <w:rFonts w:cs="Times New Roman" w:ascii="Times New Roman" w:hAnsi="Times New Roman"/>
          <w:b/>
          <w:bCs/>
          <w:sz w:val="24"/>
          <w:szCs w:val="24"/>
        </w:rPr>
        <w:t>Согласие</w:t>
      </w:r>
    </w:p>
    <w:p>
      <w:pPr>
        <w:pStyle w:val="ConsPlusNonformat"/>
        <w:jc w:val="center"/>
        <w:rPr>
          <w:rFonts w:ascii="Times New Roman" w:hAnsi="Times New Roman" w:cs="Times New Roman"/>
          <w:b/>
          <w:bCs/>
          <w:sz w:val="24"/>
          <w:szCs w:val="24"/>
        </w:rPr>
      </w:pPr>
      <w:r>
        <w:rPr>
          <w:rFonts w:cs="Times New Roman" w:ascii="Times New Roman" w:hAnsi="Times New Roman"/>
          <w:b/>
          <w:bCs/>
          <w:sz w:val="24"/>
          <w:szCs w:val="24"/>
        </w:rPr>
        <w:t>на обработку персональных данных</w:t>
      </w:r>
    </w:p>
    <w:p>
      <w:pPr>
        <w:pStyle w:val="ConsPlusNonformat"/>
        <w:jc w:val="both"/>
        <w:rPr>
          <w:rFonts w:ascii="Times New Roman" w:hAnsi="Times New Roman" w:cs="Times New Roman"/>
          <w:sz w:val="24"/>
          <w:szCs w:val="24"/>
        </w:rPr>
      </w:pPr>
      <w:r>
        <w:rPr>
          <w:rFonts w:cs="Times New Roman" w:ascii="Times New Roman" w:hAnsi="Times New Roman"/>
          <w:sz w:val="24"/>
          <w:szCs w:val="24"/>
        </w:rPr>
      </w:r>
    </w:p>
    <w:p>
      <w:pPr>
        <w:pStyle w:val="ConsPlusNonformat"/>
        <w:jc w:val="right"/>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«___» __________ 2026 года</w:t>
      </w:r>
    </w:p>
    <w:p>
      <w:pPr>
        <w:pStyle w:val="ConsPlusNonformat"/>
        <w:jc w:val="both"/>
        <w:rPr>
          <w:rFonts w:ascii="Times New Roman" w:hAnsi="Times New Roman" w:cs="Times New Roman"/>
          <w:sz w:val="24"/>
          <w:szCs w:val="24"/>
        </w:rPr>
      </w:pPr>
      <w:r>
        <w:rPr>
          <w:rFonts w:cs="Times New Roman" w:ascii="Times New Roman" w:hAnsi="Times New Roman"/>
          <w:sz w:val="24"/>
          <w:szCs w:val="24"/>
        </w:rPr>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Я, _________________________________________________________________________</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(ФИО)</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_____________________________________________ серия _________ № __________ выдан</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(вид документа, удостоверяющего личность)</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_____________________________________________________________________________,</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(когда и кем)</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проживающий (ая) по адресу: ___________________________________________________</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_____________________________________________________________________________,</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настоящим даю свое согласие Администрации </w:t>
      </w:r>
      <w:r>
        <w:rPr>
          <w:rFonts w:cs="Times New Roman" w:ascii="Times New Roman" w:hAnsi="Times New Roman"/>
          <w:sz w:val="24"/>
          <w:szCs w:val="24"/>
        </w:rPr>
        <w:t xml:space="preserve">Великого Новгорода, Думе Великого Новгорода  </w:t>
      </w:r>
      <w:r>
        <w:rPr>
          <w:rFonts w:cs="Times New Roman" w:ascii="Times New Roman" w:hAnsi="Times New Roman"/>
          <w:sz w:val="24"/>
          <w:szCs w:val="24"/>
        </w:rPr>
        <w:t xml:space="preserve">на </w:t>
      </w:r>
      <w:r>
        <w:rPr>
          <w:rFonts w:cs="Times New Roman" w:ascii="Times New Roman" w:hAnsi="Times New Roman"/>
          <w:sz w:val="24"/>
          <w:szCs w:val="24"/>
        </w:rPr>
        <w:t xml:space="preserve">обработку </w:t>
      </w:r>
      <w:r>
        <w:rPr>
          <w:rFonts w:cs="Times New Roman" w:ascii="Times New Roman" w:hAnsi="Times New Roman"/>
          <w:sz w:val="24"/>
          <w:szCs w:val="24"/>
        </w:rPr>
        <w:t>моих персональных данных и подтверждаю, что, давая такое согласие, я действую своей волей и в своих интересах.</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 xml:space="preserve">Согласие дается мною для целей выдвижения </w:t>
      </w:r>
      <w:r>
        <w:rPr>
          <w:rFonts w:cs="Times New Roman" w:ascii="Times New Roman" w:hAnsi="Times New Roman"/>
          <w:sz w:val="24"/>
          <w:szCs w:val="24"/>
          <w:lang w:eastAsia="en-US"/>
        </w:rPr>
        <w:t xml:space="preserve">в состав Общественной палаты </w:t>
      </w:r>
      <w:r>
        <w:rPr>
          <w:rFonts w:cs="Times New Roman" w:ascii="Times New Roman" w:hAnsi="Times New Roman"/>
          <w:sz w:val="24"/>
          <w:szCs w:val="24"/>
          <w:lang w:eastAsia="en-US"/>
        </w:rPr>
        <w:t xml:space="preserve">Великого Новгорода </w:t>
      </w:r>
      <w:r>
        <w:rPr>
          <w:rFonts w:cs="Times New Roman" w:ascii="Times New Roman" w:hAnsi="Times New Roman"/>
          <w:sz w:val="24"/>
          <w:szCs w:val="24"/>
        </w:rPr>
        <w:t>и распространяется на  совершение действий, предусмотренных п. 3 ст. 3 Федерального закона от 27.07.2006 № 152-ФЗ «О персональных данных».</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федерального законодательства.</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В случае неправомерного использования предоставленных мною персональных данных согласие отзывается моим письменным заявлением.</w:t>
      </w:r>
    </w:p>
    <w:p>
      <w:pPr>
        <w:pStyle w:val="ConsPlusNonformat"/>
        <w:jc w:val="both"/>
        <w:rPr>
          <w:rFonts w:ascii="Times New Roman" w:hAnsi="Times New Roman" w:cs="Times New Roman"/>
          <w:sz w:val="24"/>
          <w:szCs w:val="24"/>
        </w:rPr>
      </w:pPr>
      <w:r>
        <w:rPr>
          <w:rFonts w:cs="Times New Roman" w:ascii="Times New Roman" w:hAnsi="Times New Roman"/>
          <w:sz w:val="24"/>
          <w:szCs w:val="24"/>
        </w:rPr>
      </w:r>
    </w:p>
    <w:p>
      <w:pPr>
        <w:pStyle w:val="ConsPlusNonformat"/>
        <w:jc w:val="both"/>
        <w:rPr>
          <w:rFonts w:ascii="Times New Roman" w:hAnsi="Times New Roman" w:cs="Times New Roman"/>
          <w:sz w:val="24"/>
          <w:szCs w:val="24"/>
        </w:rPr>
      </w:pPr>
      <w:r>
        <w:rPr>
          <w:rFonts w:cs="Times New Roman" w:ascii="Times New Roman" w:hAnsi="Times New Roman"/>
          <w:sz w:val="24"/>
          <w:szCs w:val="24"/>
        </w:rPr>
        <w:t>Данное согласие действует с «___» ______ 2026 г.</w:t>
      </w:r>
    </w:p>
    <w:p>
      <w:pPr>
        <w:pStyle w:val="ConsPlusNonformat"/>
        <w:jc w:val="both"/>
        <w:rPr>
          <w:rFonts w:ascii="Times New Roman" w:hAnsi="Times New Roman" w:cs="Times New Roman"/>
          <w:sz w:val="24"/>
          <w:szCs w:val="24"/>
        </w:rPr>
      </w:pPr>
      <w:r>
        <w:rPr>
          <w:rFonts w:cs="Times New Roman" w:ascii="Times New Roman" w:hAnsi="Times New Roman"/>
          <w:sz w:val="24"/>
          <w:szCs w:val="24"/>
        </w:rPr>
      </w:r>
    </w:p>
    <w:p>
      <w:pPr>
        <w:pStyle w:val="ConsPlusNonformat"/>
        <w:jc w:val="both"/>
        <w:rPr>
          <w:rFonts w:ascii="Times New Roman" w:hAnsi="Times New Roman" w:cs="Times New Roman"/>
          <w:sz w:val="24"/>
          <w:szCs w:val="24"/>
        </w:rPr>
      </w:pPr>
      <w:r>
        <w:rPr>
          <w:rFonts w:cs="Times New Roman" w:ascii="Times New Roman" w:hAnsi="Times New Roman"/>
          <w:sz w:val="24"/>
          <w:szCs w:val="24"/>
        </w:rPr>
        <w:t>______________________________        ___________________________________________</w:t>
      </w:r>
    </w:p>
    <w:p>
      <w:pPr>
        <w:pStyle w:val="ConsPlusNonformat"/>
        <w:jc w:val="both"/>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(ФИО)                                                                 (подпись лица, давшего согласие)</w:t>
      </w:r>
    </w:p>
    <w:p>
      <w:pPr>
        <w:pStyle w:val="Normal"/>
        <w:spacing w:before="0" w:after="160"/>
        <w:rPr>
          <w:rFonts w:ascii="Times New Roman" w:hAnsi="Times New Roman" w:cs="Times New Roman"/>
          <w:sz w:val="24"/>
          <w:szCs w:val="24"/>
        </w:rPr>
      </w:pPr>
      <w:r>
        <w:rPr>
          <w:rFonts w:cs="Times New Roman" w:ascii="Times New Roman" w:hAnsi="Times New Roman"/>
          <w:sz w:val="24"/>
          <w:szCs w:val="24"/>
        </w:rPr>
      </w:r>
    </w:p>
    <w:sectPr>
      <w:type w:val="nextPage"/>
      <w:pgSz w:w="11906" w:h="16838"/>
      <w:pgMar w:left="1701" w:right="850" w:gutter="0" w:header="0" w:top="1134"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Courier New">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ru-RU"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ru-RU" w:eastAsia="en-US" w:bidi="ar-SA"/>
      <w14:ligatures w14:val="standardContextual"/>
    </w:rPr>
  </w:style>
  <w:style w:type="character" w:styleId="DefaultParagraphFont" w:default="1">
    <w:name w:val="Default Paragraph Font"/>
    <w:uiPriority w:val="1"/>
    <w:semiHidden/>
    <w:unhideWhenUsed/>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ConsPlusNormal" w:customStyle="1">
    <w:name w:val="ConsPlusNormal"/>
    <w:qFormat/>
    <w:rsid w:val="00277713"/>
    <w:pPr>
      <w:widowControl w:val="false"/>
      <w:bidi w:val="0"/>
      <w:spacing w:lineRule="auto" w:line="240" w:before="0" w:after="0"/>
      <w:jc w:val="left"/>
    </w:pPr>
    <w:rPr>
      <w:rFonts w:ascii="Calibri" w:hAnsi="Calibri" w:eastAsia="" w:cs="Calibri" w:eastAsiaTheme="minorEastAsia"/>
      <w:color w:val="auto"/>
      <w:kern w:val="0"/>
      <w:sz w:val="22"/>
      <w:szCs w:val="22"/>
      <w:lang w:eastAsia="ru-RU" w:val="ru-RU" w:bidi="ar-SA"/>
      <w14:ligatures w14:val="none"/>
    </w:rPr>
  </w:style>
  <w:style w:type="paragraph" w:styleId="ConsPlusNonformat" w:customStyle="1">
    <w:name w:val="ConsPlusNonformat"/>
    <w:qFormat/>
    <w:rsid w:val="00277713"/>
    <w:pPr>
      <w:widowControl w:val="false"/>
      <w:bidi w:val="0"/>
      <w:spacing w:lineRule="auto" w:line="240" w:before="0" w:after="0"/>
      <w:jc w:val="left"/>
    </w:pPr>
    <w:rPr>
      <w:rFonts w:ascii="Courier New" w:hAnsi="Courier New" w:eastAsia="" w:cs="Courier New" w:eastAsiaTheme="minorEastAsia"/>
      <w:color w:val="auto"/>
      <w:kern w:val="0"/>
      <w:sz w:val="20"/>
      <w:szCs w:val="22"/>
      <w:lang w:eastAsia="ru-RU" w:val="ru-RU" w:bidi="ar-SA"/>
      <w14:ligatures w14:val="none"/>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16</TotalTime>
  <Application>LibreOffice/7.6.5.2$Windows_X86_64 LibreOffice_project/38d5f62f85355c192ef5f1dd47c5c0c0c6d6598b</Application>
  <AppVersion>15.0000</AppVersion>
  <Pages>1</Pages>
  <Words>197</Words>
  <Characters>1771</Characters>
  <CharactersWithSpaces>2352</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2026-04-21T05:52:00Z</dcterms:created>
  <dc:creator>Пользователь Windows</dc:creator>
  <dc:description/>
  <dc:language>ru-RU</dc:language>
  <cp:lastModifiedBy/>
  <dcterms:modified xsi:type="dcterms:W3CDTF">2026-10-29T13:41:04Z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