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44" w:rsidRPr="00EF0B44" w:rsidRDefault="00EF0B44" w:rsidP="00EF0B44">
      <w:pPr>
        <w:spacing w:after="240"/>
        <w:jc w:val="center"/>
        <w:rPr>
          <w:b/>
          <w:bCs/>
          <w:sz w:val="28"/>
          <w:szCs w:val="28"/>
        </w:rPr>
      </w:pPr>
      <w:r w:rsidRPr="00EF0B44">
        <w:rPr>
          <w:b/>
          <w:bCs/>
          <w:sz w:val="28"/>
          <w:szCs w:val="28"/>
        </w:rPr>
        <w:t xml:space="preserve">СООБЩЕНИЕ </w:t>
      </w:r>
      <w:r w:rsidRPr="00EF0B44">
        <w:rPr>
          <w:b/>
          <w:bCs/>
          <w:sz w:val="28"/>
          <w:szCs w:val="28"/>
        </w:rPr>
        <w:br/>
        <w:t>о планируемом выполнении</w:t>
      </w:r>
      <w:r w:rsidRPr="00EF0B44">
        <w:rPr>
          <w:b/>
          <w:bCs/>
          <w:sz w:val="28"/>
          <w:szCs w:val="28"/>
        </w:rPr>
        <w:br/>
        <w:t>комплексных кадастровых работ</w:t>
      </w:r>
    </w:p>
    <w:p w:rsidR="00EF0B44" w:rsidRPr="00EF0B44" w:rsidRDefault="00EF0B44">
      <w:pPr>
        <w:rPr>
          <w:sz w:val="28"/>
          <w:szCs w:val="28"/>
        </w:rPr>
      </w:pPr>
    </w:p>
    <w:p w:rsidR="00EF0B44" w:rsidRPr="00EF0B44" w:rsidRDefault="00EF0B44" w:rsidP="00EF0B44">
      <w:pPr>
        <w:ind w:firstLine="567"/>
        <w:jc w:val="both"/>
        <w:rPr>
          <w:sz w:val="28"/>
          <w:szCs w:val="28"/>
        </w:rPr>
      </w:pPr>
      <w:r w:rsidRPr="00EF0B44">
        <w:rPr>
          <w:sz w:val="28"/>
          <w:szCs w:val="28"/>
        </w:rPr>
        <w:t xml:space="preserve">Администрацией Великого Новгорода за счет средств бюджета Великого Новгорода на 2021 год и субсидии, предоставленной из бюджета Новгородской области, с </w:t>
      </w:r>
      <w:r w:rsidR="00640222">
        <w:rPr>
          <w:sz w:val="28"/>
          <w:szCs w:val="28"/>
        </w:rPr>
        <w:t>апреля</w:t>
      </w:r>
      <w:r w:rsidRPr="00EF0B44">
        <w:rPr>
          <w:sz w:val="28"/>
          <w:szCs w:val="28"/>
        </w:rPr>
        <w:t xml:space="preserve"> 2021 года по декабрь 2021 года планируется выполнение комплексных кадастровых работ в отношении объектов недвижимости, расположенных на территории:  </w:t>
      </w:r>
      <w:proofErr w:type="gramStart"/>
      <w:r w:rsidRPr="00EF0B44">
        <w:rPr>
          <w:sz w:val="28"/>
          <w:szCs w:val="28"/>
        </w:rPr>
        <w:t>Новгородской области, в городском округе Великий Новгород, в кадастров</w:t>
      </w:r>
      <w:r w:rsidR="00E71390">
        <w:rPr>
          <w:sz w:val="28"/>
          <w:szCs w:val="28"/>
        </w:rPr>
        <w:t>ых</w:t>
      </w:r>
      <w:r w:rsidRPr="00EF0B44">
        <w:rPr>
          <w:sz w:val="28"/>
          <w:szCs w:val="28"/>
        </w:rPr>
        <w:t xml:space="preserve"> квартал</w:t>
      </w:r>
      <w:r w:rsidR="00E71390">
        <w:rPr>
          <w:sz w:val="28"/>
          <w:szCs w:val="28"/>
        </w:rPr>
        <w:t xml:space="preserve">ах </w:t>
      </w:r>
      <w:r w:rsidR="00E71390">
        <w:rPr>
          <w:rFonts w:eastAsiaTheme="minorHAnsi"/>
          <w:color w:val="000000"/>
          <w:sz w:val="28"/>
          <w:szCs w:val="28"/>
          <w:lang w:eastAsia="en-US"/>
        </w:rPr>
        <w:t xml:space="preserve">53:23:8311901 (ограничен ул. Радищева, Рабочей ул., пер. Кирпичным), 53:23:9120001 </w:t>
      </w:r>
      <w:r w:rsidR="00E71390">
        <w:rPr>
          <w:rFonts w:eastAsiaTheme="minorHAnsi"/>
          <w:color w:val="000000"/>
          <w:sz w:val="28"/>
          <w:szCs w:val="28"/>
          <w:lang w:eastAsia="en-US"/>
        </w:rPr>
        <w:t xml:space="preserve">             </w:t>
      </w:r>
      <w:r w:rsidR="00E71390">
        <w:rPr>
          <w:rFonts w:eastAsiaTheme="minorHAnsi"/>
          <w:color w:val="000000"/>
          <w:sz w:val="28"/>
          <w:szCs w:val="28"/>
          <w:lang w:eastAsia="en-US"/>
        </w:rPr>
        <w:t>(</w:t>
      </w:r>
      <w:proofErr w:type="spellStart"/>
      <w:r w:rsidR="00E71390">
        <w:rPr>
          <w:rFonts w:eastAsiaTheme="minorHAnsi"/>
          <w:color w:val="000000"/>
          <w:sz w:val="28"/>
          <w:szCs w:val="28"/>
          <w:lang w:eastAsia="en-US"/>
        </w:rPr>
        <w:t>мкр</w:t>
      </w:r>
      <w:proofErr w:type="spellEnd"/>
      <w:r w:rsidR="00E71390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="00E7139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E71390">
        <w:rPr>
          <w:rFonts w:eastAsiaTheme="minorHAnsi"/>
          <w:color w:val="000000"/>
          <w:sz w:val="28"/>
          <w:szCs w:val="28"/>
          <w:lang w:eastAsia="en-US"/>
        </w:rPr>
        <w:t>Кречевицы, территория садоводческого некоммерческого товарищества "Одуванчик")</w:t>
      </w:r>
      <w:bookmarkStart w:id="0" w:name="_GoBack"/>
      <w:bookmarkEnd w:id="0"/>
      <w:r w:rsidRPr="00EF0B44">
        <w:rPr>
          <w:sz w:val="28"/>
          <w:szCs w:val="28"/>
        </w:rPr>
        <w:t>.</w:t>
      </w:r>
      <w:proofErr w:type="gramEnd"/>
    </w:p>
    <w:p w:rsidR="00EF0B44" w:rsidRPr="00EF0B44" w:rsidRDefault="00EF0B44">
      <w:pPr>
        <w:rPr>
          <w:sz w:val="28"/>
          <w:szCs w:val="28"/>
        </w:rPr>
      </w:pPr>
    </w:p>
    <w:sectPr w:rsidR="00EF0B44" w:rsidRPr="00EF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44"/>
    <w:rsid w:val="002B1C36"/>
    <w:rsid w:val="00640222"/>
    <w:rsid w:val="00BC45A5"/>
    <w:rsid w:val="00E71390"/>
    <w:rsid w:val="00EF0B44"/>
    <w:rsid w:val="00F27D2A"/>
    <w:rsid w:val="00F3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Пятигорская Татьяна Борисовна</dc:creator>
  <cp:lastModifiedBy>Пятигорская Татьяна Борисовна</cp:lastModifiedBy>
  <cp:revision>3</cp:revision>
  <dcterms:created xsi:type="dcterms:W3CDTF">2021-03-23T13:26:00Z</dcterms:created>
  <dcterms:modified xsi:type="dcterms:W3CDTF">2021-03-23T13:42:00Z</dcterms:modified>
</cp:coreProperties>
</file>